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33" w:rsidRPr="006D3C22" w:rsidRDefault="00224C23" w:rsidP="00224C23">
      <w:pPr>
        <w:ind w:right="-432"/>
        <w:rPr>
          <w:rFonts w:cs="Times New Roman"/>
          <w:b/>
          <w:sz w:val="40"/>
          <w:szCs w:val="40"/>
        </w:rPr>
      </w:pPr>
      <w:r w:rsidRPr="006D3C22">
        <w:rPr>
          <w:noProof/>
        </w:rPr>
        <w:drawing>
          <wp:inline distT="0" distB="0" distL="0" distR="0" wp14:anchorId="675126B5" wp14:editId="2F46D096">
            <wp:extent cx="2188208" cy="1039803"/>
            <wp:effectExtent l="0" t="0" r="317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Dutchess Tourism In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08" cy="103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633" w:rsidRPr="006D3C22" w:rsidRDefault="002F6633" w:rsidP="002F6633">
      <w:pPr>
        <w:pBdr>
          <w:bottom w:val="single" w:sz="6" w:space="1" w:color="auto"/>
        </w:pBdr>
        <w:rPr>
          <w:rFonts w:cs="Times New Roman"/>
          <w:sz w:val="2"/>
          <w:szCs w:val="2"/>
          <w:lang w:val="fr-FR"/>
        </w:rPr>
      </w:pPr>
    </w:p>
    <w:p w:rsidR="002F6633" w:rsidRPr="006D3C22" w:rsidRDefault="002F6633" w:rsidP="002F6633">
      <w:pPr>
        <w:spacing w:after="0" w:line="240" w:lineRule="auto"/>
        <w:jc w:val="center"/>
        <w:rPr>
          <w:b/>
          <w:smallCaps/>
          <w:color w:val="0039AC"/>
          <w:sz w:val="32"/>
          <w:szCs w:val="28"/>
        </w:rPr>
      </w:pPr>
      <w:r w:rsidRPr="006D3C22">
        <w:rPr>
          <w:b/>
          <w:smallCaps/>
          <w:color w:val="0039AC"/>
          <w:sz w:val="32"/>
          <w:szCs w:val="28"/>
        </w:rPr>
        <w:t xml:space="preserve">The Dutchess Tourism </w:t>
      </w:r>
    </w:p>
    <w:p w:rsidR="002F6633" w:rsidRPr="006D3C22" w:rsidRDefault="002F6633" w:rsidP="00BE0736">
      <w:pPr>
        <w:spacing w:line="240" w:lineRule="auto"/>
        <w:jc w:val="center"/>
        <w:rPr>
          <w:b/>
          <w:smallCaps/>
          <w:color w:val="0039AC"/>
          <w:sz w:val="32"/>
          <w:szCs w:val="28"/>
        </w:rPr>
      </w:pPr>
      <w:r w:rsidRPr="006D3C22">
        <w:rPr>
          <w:b/>
          <w:smallCaps/>
          <w:color w:val="0039AC"/>
          <w:sz w:val="32"/>
          <w:szCs w:val="28"/>
        </w:rPr>
        <w:t>Awards of Distinction Finalists</w:t>
      </w:r>
    </w:p>
    <w:p w:rsidR="001C2AF2" w:rsidRPr="006D3C22" w:rsidRDefault="006F2AF7" w:rsidP="0036022C">
      <w:pPr>
        <w:spacing w:after="0"/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The </w:t>
      </w:r>
      <w:r w:rsidR="001C2AF2" w:rsidRPr="006D3C22">
        <w:rPr>
          <w:rFonts w:cs="Times New Roman"/>
          <w:b/>
          <w:i/>
          <w:sz w:val="26"/>
          <w:szCs w:val="26"/>
        </w:rPr>
        <w:t>wi</w:t>
      </w:r>
      <w:r w:rsidR="00751BCA">
        <w:rPr>
          <w:rFonts w:cs="Times New Roman"/>
          <w:b/>
          <w:i/>
          <w:sz w:val="26"/>
          <w:szCs w:val="26"/>
        </w:rPr>
        <w:t>nners</w:t>
      </w:r>
      <w:r w:rsidR="001C2AF2" w:rsidRPr="006D3C22">
        <w:rPr>
          <w:rFonts w:cs="Times New Roman"/>
          <w:b/>
          <w:i/>
          <w:sz w:val="26"/>
          <w:szCs w:val="26"/>
        </w:rPr>
        <w:t xml:space="preserve"> </w:t>
      </w:r>
      <w:r w:rsidR="00751BCA">
        <w:rPr>
          <w:rFonts w:cs="Times New Roman"/>
          <w:b/>
          <w:i/>
          <w:sz w:val="26"/>
          <w:szCs w:val="26"/>
        </w:rPr>
        <w:t>were</w:t>
      </w:r>
      <w:r w:rsidR="001C2AF2" w:rsidRPr="006D3C22">
        <w:rPr>
          <w:rFonts w:cs="Times New Roman"/>
          <w:b/>
          <w:i/>
          <w:sz w:val="26"/>
          <w:szCs w:val="26"/>
        </w:rPr>
        <w:t xml:space="preserve"> announced at the </w:t>
      </w:r>
      <w:r w:rsidR="00332868" w:rsidRPr="006D3C22">
        <w:rPr>
          <w:rFonts w:cs="Times New Roman"/>
          <w:b/>
          <w:i/>
          <w:sz w:val="26"/>
          <w:szCs w:val="26"/>
        </w:rPr>
        <w:t>May</w:t>
      </w:r>
      <w:r w:rsidR="001C2AF2" w:rsidRPr="006D3C22">
        <w:rPr>
          <w:rFonts w:cs="Times New Roman"/>
          <w:b/>
          <w:i/>
          <w:sz w:val="26"/>
          <w:szCs w:val="26"/>
        </w:rPr>
        <w:t xml:space="preserve"> </w:t>
      </w:r>
      <w:r w:rsidR="00250631" w:rsidRPr="006D3C22">
        <w:rPr>
          <w:rFonts w:cs="Times New Roman"/>
          <w:b/>
          <w:i/>
          <w:sz w:val="26"/>
          <w:szCs w:val="26"/>
        </w:rPr>
        <w:t>8</w:t>
      </w:r>
      <w:r w:rsidR="001C2AF2" w:rsidRPr="006D3C22">
        <w:rPr>
          <w:rFonts w:cs="Times New Roman"/>
          <w:b/>
          <w:i/>
          <w:sz w:val="26"/>
          <w:szCs w:val="26"/>
          <w:vertAlign w:val="superscript"/>
        </w:rPr>
        <w:t>th</w:t>
      </w:r>
      <w:r>
        <w:rPr>
          <w:rFonts w:cs="Times New Roman"/>
          <w:b/>
          <w:i/>
          <w:sz w:val="26"/>
          <w:szCs w:val="26"/>
        </w:rPr>
        <w:t xml:space="preserve"> Celebration.</w:t>
      </w:r>
    </w:p>
    <w:p w:rsidR="002F6633" w:rsidRPr="006D3C22" w:rsidRDefault="002F6633" w:rsidP="002F6633">
      <w:pPr>
        <w:spacing w:after="0" w:line="240" w:lineRule="auto"/>
        <w:rPr>
          <w:b/>
          <w:color w:val="0039AC"/>
          <w:sz w:val="8"/>
          <w:szCs w:val="28"/>
        </w:rPr>
      </w:pPr>
    </w:p>
    <w:p w:rsidR="000C212B" w:rsidRPr="006D3C22" w:rsidRDefault="000C212B" w:rsidP="002F6633">
      <w:pPr>
        <w:spacing w:after="0" w:line="240" w:lineRule="auto"/>
        <w:rPr>
          <w:b/>
          <w:color w:val="0039AC"/>
          <w:sz w:val="8"/>
          <w:szCs w:val="28"/>
        </w:rPr>
      </w:pPr>
    </w:p>
    <w:p w:rsidR="000C212B" w:rsidRPr="006D3C22" w:rsidRDefault="000C212B" w:rsidP="002F6633">
      <w:pPr>
        <w:spacing w:after="0" w:line="240" w:lineRule="auto"/>
        <w:rPr>
          <w:b/>
          <w:color w:val="0039AC"/>
          <w:sz w:val="8"/>
          <w:szCs w:val="28"/>
        </w:rPr>
      </w:pPr>
    </w:p>
    <w:p w:rsidR="002F6633" w:rsidRPr="006D3C22" w:rsidRDefault="002F6633" w:rsidP="007B5D99">
      <w:pPr>
        <w:spacing w:after="0" w:line="240" w:lineRule="auto"/>
        <w:rPr>
          <w:rFonts w:cs="Times New Roman"/>
          <w:b/>
          <w:szCs w:val="26"/>
        </w:rPr>
      </w:pPr>
      <w:bookmarkStart w:id="0" w:name="_GoBack"/>
      <w:r w:rsidRPr="006D3C22">
        <w:rPr>
          <w:rFonts w:cs="Times New Roman"/>
          <w:b/>
          <w:szCs w:val="26"/>
        </w:rPr>
        <w:t>The Dutchess County Executive’s Award for Overall Distinction</w:t>
      </w:r>
      <w:r w:rsidR="00AF26B2" w:rsidRPr="006D3C22">
        <w:rPr>
          <w:rFonts w:cs="Times New Roman"/>
          <w:b/>
          <w:szCs w:val="26"/>
        </w:rPr>
        <w:t xml:space="preserve"> </w:t>
      </w:r>
    </w:p>
    <w:p w:rsidR="003426D1" w:rsidRPr="006F2AF7" w:rsidRDefault="00B3488B" w:rsidP="006D5DEF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FF0000"/>
          <w:szCs w:val="26"/>
        </w:rPr>
      </w:pPr>
      <w:r w:rsidRPr="006F2AF7">
        <w:rPr>
          <w:color w:val="FF0000"/>
          <w:szCs w:val="26"/>
        </w:rPr>
        <w:t>Bard</w:t>
      </w:r>
      <w:r w:rsidR="00250631" w:rsidRPr="006F2AF7">
        <w:rPr>
          <w:color w:val="FF0000"/>
          <w:szCs w:val="26"/>
        </w:rPr>
        <w:t xml:space="preserve"> College</w:t>
      </w:r>
      <w:r w:rsidR="00751BCA">
        <w:rPr>
          <w:color w:val="FF0000"/>
          <w:szCs w:val="26"/>
        </w:rPr>
        <w:t xml:space="preserve"> - winner</w:t>
      </w:r>
    </w:p>
    <w:p w:rsidR="00D44174" w:rsidRPr="006D3C22" w:rsidRDefault="00D44174" w:rsidP="00D44174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0039AC"/>
          <w:szCs w:val="26"/>
        </w:rPr>
      </w:pPr>
      <w:r w:rsidRPr="006D3C22">
        <w:rPr>
          <w:color w:val="0039AC"/>
          <w:szCs w:val="26"/>
        </w:rPr>
        <w:t xml:space="preserve">The Culinary Institute of America </w:t>
      </w:r>
    </w:p>
    <w:p w:rsidR="00F32171" w:rsidRPr="006D3C22" w:rsidRDefault="00250631" w:rsidP="00F32171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0039AC"/>
          <w:szCs w:val="26"/>
        </w:rPr>
      </w:pPr>
      <w:r w:rsidRPr="006D3C22">
        <w:rPr>
          <w:color w:val="0039AC"/>
          <w:szCs w:val="26"/>
        </w:rPr>
        <w:t>Franklin D. Roosevelt Presidential Library</w:t>
      </w:r>
      <w:r w:rsidR="009A6CAB" w:rsidRPr="006D3C22">
        <w:rPr>
          <w:color w:val="0039AC"/>
          <w:szCs w:val="26"/>
        </w:rPr>
        <w:t xml:space="preserve"> </w:t>
      </w:r>
      <w:r w:rsidR="00AF781A">
        <w:rPr>
          <w:color w:val="0039AC"/>
          <w:szCs w:val="26"/>
        </w:rPr>
        <w:t>&amp; Museum</w:t>
      </w:r>
    </w:p>
    <w:p w:rsidR="00F32171" w:rsidRPr="006D3C22" w:rsidRDefault="00F32171" w:rsidP="00D44174">
      <w:pPr>
        <w:pStyle w:val="ListParagraph"/>
        <w:tabs>
          <w:tab w:val="left" w:pos="450"/>
        </w:tabs>
        <w:spacing w:after="0" w:line="240" w:lineRule="auto"/>
        <w:ind w:left="0"/>
        <w:rPr>
          <w:rFonts w:cs="Times New Roman"/>
          <w:b/>
          <w:sz w:val="16"/>
          <w:szCs w:val="26"/>
        </w:rPr>
      </w:pPr>
    </w:p>
    <w:p w:rsidR="002F6633" w:rsidRPr="006D3C22" w:rsidRDefault="002F6633" w:rsidP="007B5D99">
      <w:pPr>
        <w:spacing w:after="0" w:line="240" w:lineRule="auto"/>
        <w:rPr>
          <w:rFonts w:cs="Times New Roman"/>
          <w:b/>
          <w:szCs w:val="26"/>
        </w:rPr>
      </w:pPr>
      <w:r w:rsidRPr="006D3C22">
        <w:rPr>
          <w:rFonts w:cs="Times New Roman"/>
          <w:b/>
          <w:szCs w:val="26"/>
        </w:rPr>
        <w:t>Arts Award of Distinction</w:t>
      </w:r>
      <w:r w:rsidRPr="006D3C22">
        <w:rPr>
          <w:rFonts w:cs="Times New Roman"/>
          <w:b/>
          <w:i/>
          <w:szCs w:val="26"/>
        </w:rPr>
        <w:tab/>
      </w:r>
      <w:r w:rsidRPr="006D3C22">
        <w:rPr>
          <w:rFonts w:cs="Times New Roman"/>
          <w:b/>
          <w:szCs w:val="26"/>
        </w:rPr>
        <w:tab/>
      </w:r>
    </w:p>
    <w:p w:rsidR="00DB0C78" w:rsidRPr="006D3C22" w:rsidRDefault="00250631" w:rsidP="006D5DEF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0039AC"/>
          <w:szCs w:val="26"/>
        </w:rPr>
      </w:pPr>
      <w:r w:rsidRPr="006D3C22">
        <w:rPr>
          <w:color w:val="0039AC"/>
          <w:szCs w:val="26"/>
        </w:rPr>
        <w:t>Beacon Arts/Second Saturdays</w:t>
      </w:r>
      <w:r w:rsidR="006040C5" w:rsidRPr="006D3C22">
        <w:rPr>
          <w:color w:val="0039AC"/>
          <w:szCs w:val="26"/>
        </w:rPr>
        <w:t xml:space="preserve"> </w:t>
      </w:r>
    </w:p>
    <w:p w:rsidR="00F42492" w:rsidRPr="006D3C22" w:rsidRDefault="00250631" w:rsidP="00F42492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0039AC"/>
          <w:szCs w:val="26"/>
        </w:rPr>
      </w:pPr>
      <w:r w:rsidRPr="006D3C22">
        <w:rPr>
          <w:color w:val="0039AC"/>
          <w:szCs w:val="26"/>
        </w:rPr>
        <w:t xml:space="preserve">The </w:t>
      </w:r>
      <w:proofErr w:type="spellStart"/>
      <w:r w:rsidRPr="006D3C22">
        <w:rPr>
          <w:color w:val="0039AC"/>
          <w:szCs w:val="26"/>
        </w:rPr>
        <w:t>Moviehouse</w:t>
      </w:r>
      <w:proofErr w:type="spellEnd"/>
      <w:r w:rsidRPr="006D3C22">
        <w:rPr>
          <w:color w:val="0039AC"/>
          <w:szCs w:val="26"/>
        </w:rPr>
        <w:t xml:space="preserve"> </w:t>
      </w:r>
    </w:p>
    <w:p w:rsidR="00F32171" w:rsidRPr="006F2AF7" w:rsidRDefault="00D44174" w:rsidP="00D44174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FF0000"/>
          <w:szCs w:val="26"/>
        </w:rPr>
      </w:pPr>
      <w:r w:rsidRPr="006F2AF7">
        <w:rPr>
          <w:color w:val="FF0000"/>
          <w:szCs w:val="26"/>
        </w:rPr>
        <w:t xml:space="preserve">The </w:t>
      </w:r>
      <w:proofErr w:type="spellStart"/>
      <w:r w:rsidRPr="006F2AF7">
        <w:rPr>
          <w:color w:val="FF0000"/>
          <w:szCs w:val="26"/>
        </w:rPr>
        <w:t>Wassaic</w:t>
      </w:r>
      <w:proofErr w:type="spellEnd"/>
      <w:r w:rsidRPr="006F2AF7">
        <w:rPr>
          <w:color w:val="FF0000"/>
          <w:szCs w:val="26"/>
        </w:rPr>
        <w:t xml:space="preserve"> Project</w:t>
      </w:r>
      <w:r w:rsidR="00751BCA">
        <w:rPr>
          <w:color w:val="FF0000"/>
          <w:szCs w:val="26"/>
        </w:rPr>
        <w:t xml:space="preserve"> - winner</w:t>
      </w:r>
    </w:p>
    <w:p w:rsidR="00E014C4" w:rsidRPr="006F2AF7" w:rsidRDefault="00E014C4" w:rsidP="007B5D99">
      <w:pPr>
        <w:tabs>
          <w:tab w:val="left" w:pos="450"/>
        </w:tabs>
        <w:spacing w:after="0" w:line="240" w:lineRule="auto"/>
        <w:rPr>
          <w:rFonts w:cs="Times New Roman"/>
          <w:b/>
          <w:sz w:val="16"/>
          <w:szCs w:val="26"/>
        </w:rPr>
      </w:pPr>
    </w:p>
    <w:p w:rsidR="00455E6D" w:rsidRPr="006D3C22" w:rsidRDefault="00455E6D" w:rsidP="007B5D99">
      <w:pPr>
        <w:tabs>
          <w:tab w:val="left" w:pos="450"/>
        </w:tabs>
        <w:spacing w:after="0" w:line="240" w:lineRule="auto"/>
        <w:rPr>
          <w:rFonts w:cs="Times New Roman"/>
          <w:b/>
          <w:szCs w:val="26"/>
        </w:rPr>
      </w:pPr>
      <w:r w:rsidRPr="006D3C22">
        <w:rPr>
          <w:rFonts w:cs="Times New Roman"/>
          <w:b/>
          <w:szCs w:val="26"/>
        </w:rPr>
        <w:t>Culinary Award of Distinction</w:t>
      </w:r>
      <w:r w:rsidR="00F357E2" w:rsidRPr="006D3C22">
        <w:rPr>
          <w:rFonts w:cs="Times New Roman"/>
          <w:b/>
          <w:szCs w:val="26"/>
        </w:rPr>
        <w:t xml:space="preserve"> </w:t>
      </w:r>
    </w:p>
    <w:p w:rsidR="0099785E" w:rsidRPr="006F2AF7" w:rsidRDefault="009A6CAB" w:rsidP="006D5DEF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FF0000"/>
          <w:szCs w:val="26"/>
        </w:rPr>
      </w:pPr>
      <w:r w:rsidRPr="006F2AF7">
        <w:rPr>
          <w:color w:val="FF0000"/>
          <w:szCs w:val="26"/>
        </w:rPr>
        <w:t xml:space="preserve">Hyde Park Brewing Company </w:t>
      </w:r>
      <w:r w:rsidR="00751BCA">
        <w:rPr>
          <w:color w:val="FF0000"/>
          <w:szCs w:val="26"/>
        </w:rPr>
        <w:t>- winner</w:t>
      </w:r>
    </w:p>
    <w:p w:rsidR="00224C23" w:rsidRPr="006D3C22" w:rsidRDefault="009A6CAB" w:rsidP="006D5DEF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0039AC"/>
          <w:szCs w:val="26"/>
        </w:rPr>
      </w:pPr>
      <w:r w:rsidRPr="006D3C22">
        <w:rPr>
          <w:color w:val="0039AC"/>
          <w:szCs w:val="26"/>
        </w:rPr>
        <w:t xml:space="preserve">Indoor Organic Gardens of Poughkeepsie </w:t>
      </w:r>
    </w:p>
    <w:p w:rsidR="00F42492" w:rsidRPr="006D3C22" w:rsidRDefault="00F42492" w:rsidP="006D5DEF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0039AC"/>
          <w:szCs w:val="26"/>
        </w:rPr>
      </w:pPr>
      <w:r w:rsidRPr="006D3C22">
        <w:rPr>
          <w:color w:val="0039AC"/>
          <w:szCs w:val="26"/>
        </w:rPr>
        <w:t>T</w:t>
      </w:r>
      <w:r w:rsidR="009A6CAB" w:rsidRPr="006D3C22">
        <w:rPr>
          <w:color w:val="0039AC"/>
          <w:szCs w:val="26"/>
        </w:rPr>
        <w:t xml:space="preserve">errapin </w:t>
      </w:r>
    </w:p>
    <w:p w:rsidR="00455E6D" w:rsidRPr="006D3C22" w:rsidRDefault="00455E6D" w:rsidP="006D5DEF">
      <w:pPr>
        <w:tabs>
          <w:tab w:val="left" w:pos="450"/>
        </w:tabs>
        <w:spacing w:after="0" w:line="240" w:lineRule="auto"/>
        <w:rPr>
          <w:rFonts w:cs="Times New Roman"/>
          <w:b/>
          <w:sz w:val="16"/>
          <w:szCs w:val="26"/>
        </w:rPr>
      </w:pPr>
    </w:p>
    <w:p w:rsidR="002F6633" w:rsidRPr="006D3C22" w:rsidRDefault="00873270" w:rsidP="007B5D99">
      <w:pPr>
        <w:tabs>
          <w:tab w:val="left" w:pos="450"/>
        </w:tabs>
        <w:spacing w:after="0" w:line="240" w:lineRule="auto"/>
        <w:rPr>
          <w:rFonts w:cs="Times New Roman"/>
          <w:b/>
          <w:szCs w:val="26"/>
        </w:rPr>
      </w:pPr>
      <w:r w:rsidRPr="006D3C22">
        <w:rPr>
          <w:rFonts w:cs="Times New Roman"/>
          <w:b/>
          <w:szCs w:val="26"/>
        </w:rPr>
        <w:t>Family Entertainment</w:t>
      </w:r>
      <w:r w:rsidR="000D6473" w:rsidRPr="006D3C22">
        <w:rPr>
          <w:rFonts w:cs="Times New Roman"/>
          <w:b/>
          <w:szCs w:val="26"/>
        </w:rPr>
        <w:t xml:space="preserve"> Award of Distinction</w:t>
      </w:r>
      <w:r w:rsidRPr="006D3C22">
        <w:rPr>
          <w:rFonts w:cs="Times New Roman"/>
          <w:b/>
          <w:szCs w:val="26"/>
        </w:rPr>
        <w:tab/>
      </w:r>
    </w:p>
    <w:p w:rsidR="00F42492" w:rsidRPr="006D3C22" w:rsidRDefault="00B75B3C" w:rsidP="00A46E42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0039AC"/>
          <w:szCs w:val="26"/>
        </w:rPr>
      </w:pPr>
      <w:r w:rsidRPr="006D3C22">
        <w:rPr>
          <w:color w:val="0039AC"/>
          <w:szCs w:val="26"/>
        </w:rPr>
        <w:t xml:space="preserve">Bounce! Trampoline Sports </w:t>
      </w:r>
    </w:p>
    <w:p w:rsidR="00797A2F" w:rsidRPr="006D3C22" w:rsidRDefault="00797A2F" w:rsidP="00A46E42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0039AC"/>
          <w:szCs w:val="26"/>
        </w:rPr>
      </w:pPr>
      <w:r w:rsidRPr="006D3C22">
        <w:rPr>
          <w:color w:val="0039AC"/>
          <w:szCs w:val="26"/>
        </w:rPr>
        <w:t xml:space="preserve">Four Brothers Drive-In Theater </w:t>
      </w:r>
    </w:p>
    <w:p w:rsidR="002155B0" w:rsidRPr="006F2AF7" w:rsidRDefault="00B75B3C" w:rsidP="00797A2F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FF0000"/>
          <w:szCs w:val="26"/>
        </w:rPr>
      </w:pPr>
      <w:r w:rsidRPr="006F2AF7">
        <w:rPr>
          <w:color w:val="FF0000"/>
          <w:szCs w:val="26"/>
        </w:rPr>
        <w:t>Harlem Valley Farm &amp; Food Alliance</w:t>
      </w:r>
      <w:r w:rsidR="00751BCA">
        <w:rPr>
          <w:color w:val="FF0000"/>
          <w:szCs w:val="26"/>
        </w:rPr>
        <w:t xml:space="preserve"> - winner</w:t>
      </w:r>
    </w:p>
    <w:p w:rsidR="00873270" w:rsidRPr="00253717" w:rsidRDefault="002155B0" w:rsidP="00253717">
      <w:pPr>
        <w:tabs>
          <w:tab w:val="left" w:pos="450"/>
        </w:tabs>
        <w:spacing w:after="0" w:line="240" w:lineRule="auto"/>
        <w:rPr>
          <w:i/>
          <w:color w:val="FF0000"/>
          <w:szCs w:val="26"/>
        </w:rPr>
      </w:pPr>
      <w:proofErr w:type="spellStart"/>
      <w:r w:rsidRPr="00253717">
        <w:rPr>
          <w:i/>
          <w:color w:val="000000" w:themeColor="text1"/>
          <w:szCs w:val="26"/>
        </w:rPr>
        <w:t>Brookby</w:t>
      </w:r>
      <w:proofErr w:type="spellEnd"/>
      <w:r w:rsidRPr="00253717">
        <w:rPr>
          <w:i/>
          <w:color w:val="000000" w:themeColor="text1"/>
          <w:szCs w:val="26"/>
        </w:rPr>
        <w:t xml:space="preserve"> Farm</w:t>
      </w:r>
      <w:r w:rsidR="006D3C22" w:rsidRPr="00253717">
        <w:rPr>
          <w:i/>
          <w:color w:val="000000" w:themeColor="text1"/>
          <w:szCs w:val="26"/>
        </w:rPr>
        <w:t xml:space="preserve">, </w:t>
      </w:r>
      <w:proofErr w:type="spellStart"/>
      <w:r w:rsidR="006D3C22" w:rsidRPr="00253717">
        <w:rPr>
          <w:i/>
          <w:color w:val="000000" w:themeColor="text1"/>
          <w:szCs w:val="26"/>
        </w:rPr>
        <w:t>Hoofprint</w:t>
      </w:r>
      <w:proofErr w:type="spellEnd"/>
      <w:r w:rsidR="006D3C22" w:rsidRPr="00253717">
        <w:rPr>
          <w:i/>
          <w:color w:val="000000" w:themeColor="text1"/>
          <w:szCs w:val="26"/>
        </w:rPr>
        <w:t xml:space="preserve"> Cheese Company, </w:t>
      </w:r>
      <w:r w:rsidRPr="00253717">
        <w:rPr>
          <w:i/>
          <w:color w:val="000000" w:themeColor="text1"/>
          <w:szCs w:val="26"/>
        </w:rPr>
        <w:t>JSK Cattle Company</w:t>
      </w:r>
      <w:r w:rsidR="006D3C22" w:rsidRPr="00253717">
        <w:rPr>
          <w:i/>
          <w:color w:val="000000" w:themeColor="text1"/>
          <w:szCs w:val="26"/>
        </w:rPr>
        <w:t>, Locust Hill Market &amp; Soukup Farms</w:t>
      </w:r>
    </w:p>
    <w:p w:rsidR="00455E6D" w:rsidRPr="006D3C22" w:rsidRDefault="00455E6D" w:rsidP="00785732">
      <w:pPr>
        <w:spacing w:after="0" w:line="240" w:lineRule="auto"/>
        <w:rPr>
          <w:rFonts w:cs="Times New Roman"/>
          <w:b/>
          <w:sz w:val="16"/>
          <w:szCs w:val="26"/>
        </w:rPr>
      </w:pPr>
    </w:p>
    <w:p w:rsidR="002F6633" w:rsidRPr="006D3C22" w:rsidRDefault="00873270" w:rsidP="00740968">
      <w:pPr>
        <w:tabs>
          <w:tab w:val="left" w:pos="450"/>
        </w:tabs>
        <w:spacing w:after="0" w:line="240" w:lineRule="auto"/>
        <w:rPr>
          <w:rFonts w:cs="Times New Roman"/>
          <w:b/>
          <w:szCs w:val="26"/>
        </w:rPr>
      </w:pPr>
      <w:r w:rsidRPr="006D3C22">
        <w:rPr>
          <w:rFonts w:cs="Times New Roman"/>
          <w:b/>
          <w:szCs w:val="26"/>
        </w:rPr>
        <w:t>History Award of Distinction</w:t>
      </w:r>
      <w:r w:rsidR="00B75B3C" w:rsidRPr="006D3C22">
        <w:rPr>
          <w:rFonts w:cs="Times New Roman"/>
          <w:b/>
          <w:szCs w:val="26"/>
        </w:rPr>
        <w:t xml:space="preserve"> </w:t>
      </w:r>
    </w:p>
    <w:p w:rsidR="002155B0" w:rsidRPr="006D3C22" w:rsidRDefault="006C16F0" w:rsidP="00740968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0039AC"/>
          <w:szCs w:val="26"/>
        </w:rPr>
      </w:pPr>
      <w:r w:rsidRPr="006D3C22">
        <w:rPr>
          <w:color w:val="0039AC"/>
          <w:szCs w:val="26"/>
        </w:rPr>
        <w:t>Bannerman</w:t>
      </w:r>
      <w:r w:rsidR="002008FE" w:rsidRPr="006D3C22">
        <w:rPr>
          <w:color w:val="0039AC"/>
          <w:szCs w:val="26"/>
        </w:rPr>
        <w:t>’s</w:t>
      </w:r>
      <w:r w:rsidRPr="006D3C22">
        <w:rPr>
          <w:color w:val="0039AC"/>
          <w:szCs w:val="26"/>
        </w:rPr>
        <w:t xml:space="preserve"> Castle</w:t>
      </w:r>
    </w:p>
    <w:p w:rsidR="00B75B3C" w:rsidRPr="006D3C22" w:rsidRDefault="00B75B3C" w:rsidP="00740968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0039AC"/>
          <w:szCs w:val="26"/>
        </w:rPr>
      </w:pPr>
      <w:r w:rsidRPr="006D3C22">
        <w:rPr>
          <w:color w:val="0039AC"/>
          <w:szCs w:val="26"/>
        </w:rPr>
        <w:t xml:space="preserve">Beekman Arms </w:t>
      </w:r>
    </w:p>
    <w:p w:rsidR="00455E6D" w:rsidRPr="006F2AF7" w:rsidRDefault="00B75B3C" w:rsidP="00740968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FF0000"/>
          <w:szCs w:val="26"/>
        </w:rPr>
      </w:pPr>
      <w:r w:rsidRPr="006F2AF7">
        <w:rPr>
          <w:color w:val="FF0000"/>
          <w:szCs w:val="26"/>
        </w:rPr>
        <w:t xml:space="preserve">Old Rhinebeck Aerodrome </w:t>
      </w:r>
      <w:r w:rsidR="00751BCA">
        <w:rPr>
          <w:color w:val="FF0000"/>
          <w:szCs w:val="26"/>
        </w:rPr>
        <w:t>- winner</w:t>
      </w:r>
    </w:p>
    <w:p w:rsidR="00455E6D" w:rsidRPr="006D3C22" w:rsidRDefault="00455E6D" w:rsidP="00740968">
      <w:pPr>
        <w:spacing w:after="0" w:line="240" w:lineRule="auto"/>
        <w:rPr>
          <w:rFonts w:cs="Times New Roman"/>
          <w:b/>
          <w:sz w:val="16"/>
          <w:szCs w:val="26"/>
        </w:rPr>
      </w:pPr>
    </w:p>
    <w:p w:rsidR="00455E6D" w:rsidRPr="006D3C22" w:rsidRDefault="00455E6D" w:rsidP="00740968">
      <w:pPr>
        <w:pStyle w:val="ListParagraph"/>
        <w:tabs>
          <w:tab w:val="left" w:pos="450"/>
        </w:tabs>
        <w:spacing w:after="0" w:line="240" w:lineRule="auto"/>
        <w:ind w:left="0"/>
        <w:rPr>
          <w:rFonts w:cs="Times New Roman"/>
          <w:b/>
          <w:szCs w:val="26"/>
        </w:rPr>
      </w:pPr>
      <w:r w:rsidRPr="006D3C22">
        <w:rPr>
          <w:rFonts w:cs="Times New Roman"/>
          <w:b/>
          <w:szCs w:val="26"/>
        </w:rPr>
        <w:t>Outdoors Award of Distinction</w:t>
      </w:r>
    </w:p>
    <w:p w:rsidR="00D7463B" w:rsidRPr="006F2AF7" w:rsidRDefault="001B1CA4" w:rsidP="00D7463B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FF0000"/>
          <w:szCs w:val="26"/>
        </w:rPr>
      </w:pPr>
      <w:r w:rsidRPr="006F2AF7">
        <w:rPr>
          <w:color w:val="FF0000"/>
          <w:szCs w:val="26"/>
        </w:rPr>
        <w:t xml:space="preserve">Formal Gardens at Vanderbilt Mansion </w:t>
      </w:r>
      <w:r w:rsidR="00751BCA">
        <w:rPr>
          <w:color w:val="FF0000"/>
          <w:szCs w:val="26"/>
        </w:rPr>
        <w:t>- winner</w:t>
      </w:r>
    </w:p>
    <w:p w:rsidR="002155B0" w:rsidRPr="006D3C22" w:rsidRDefault="001B1CA4" w:rsidP="002155B0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0039AC"/>
          <w:szCs w:val="26"/>
        </w:rPr>
      </w:pPr>
      <w:r w:rsidRPr="006D3C22">
        <w:rPr>
          <w:color w:val="0039AC"/>
          <w:szCs w:val="26"/>
        </w:rPr>
        <w:t xml:space="preserve">James </w:t>
      </w:r>
      <w:r w:rsidR="00095FE2" w:rsidRPr="006D3C22">
        <w:rPr>
          <w:color w:val="0039AC"/>
          <w:szCs w:val="26"/>
        </w:rPr>
        <w:t xml:space="preserve">Baird </w:t>
      </w:r>
      <w:r w:rsidRPr="006D3C22">
        <w:rPr>
          <w:color w:val="0039AC"/>
          <w:szCs w:val="26"/>
        </w:rPr>
        <w:t xml:space="preserve">State </w:t>
      </w:r>
      <w:r w:rsidR="00095FE2" w:rsidRPr="006D3C22">
        <w:rPr>
          <w:color w:val="0039AC"/>
          <w:szCs w:val="26"/>
        </w:rPr>
        <w:t xml:space="preserve">Park </w:t>
      </w:r>
    </w:p>
    <w:p w:rsidR="00F42492" w:rsidRPr="006D3C22" w:rsidRDefault="00095FE2" w:rsidP="00F42492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0039AC"/>
          <w:szCs w:val="26"/>
        </w:rPr>
      </w:pPr>
      <w:r w:rsidRPr="006D3C22">
        <w:rPr>
          <w:color w:val="0039AC"/>
          <w:szCs w:val="26"/>
        </w:rPr>
        <w:t xml:space="preserve">Norrie Point </w:t>
      </w:r>
      <w:proofErr w:type="spellStart"/>
      <w:r w:rsidRPr="006D3C22">
        <w:rPr>
          <w:color w:val="0039AC"/>
          <w:szCs w:val="26"/>
        </w:rPr>
        <w:t>Paddle</w:t>
      </w:r>
      <w:r w:rsidR="00210B05" w:rsidRPr="006D3C22">
        <w:rPr>
          <w:color w:val="0039AC"/>
          <w:szCs w:val="26"/>
        </w:rPr>
        <w:t>s</w:t>
      </w:r>
      <w:r w:rsidRPr="006D3C22">
        <w:rPr>
          <w:color w:val="0039AC"/>
          <w:szCs w:val="26"/>
        </w:rPr>
        <w:t>port</w:t>
      </w:r>
      <w:proofErr w:type="spellEnd"/>
      <w:r w:rsidRPr="006D3C22">
        <w:rPr>
          <w:color w:val="0039AC"/>
          <w:szCs w:val="26"/>
        </w:rPr>
        <w:t xml:space="preserve"> Center </w:t>
      </w:r>
    </w:p>
    <w:p w:rsidR="00785732" w:rsidRPr="006D3C22" w:rsidRDefault="00785732" w:rsidP="00785732">
      <w:pPr>
        <w:pStyle w:val="ListParagraph"/>
        <w:tabs>
          <w:tab w:val="left" w:pos="450"/>
        </w:tabs>
        <w:spacing w:after="0" w:line="240" w:lineRule="auto"/>
        <w:ind w:left="0"/>
        <w:rPr>
          <w:rFonts w:cs="Times New Roman"/>
          <w:b/>
          <w:sz w:val="16"/>
          <w:szCs w:val="26"/>
        </w:rPr>
      </w:pPr>
    </w:p>
    <w:p w:rsidR="00785732" w:rsidRPr="006D3C22" w:rsidRDefault="00785732" w:rsidP="00785732">
      <w:pPr>
        <w:pStyle w:val="ListParagraph"/>
        <w:tabs>
          <w:tab w:val="left" w:pos="450"/>
        </w:tabs>
        <w:spacing w:after="0" w:line="240" w:lineRule="auto"/>
        <w:ind w:left="0"/>
        <w:rPr>
          <w:rFonts w:cs="Times New Roman"/>
          <w:b/>
          <w:szCs w:val="26"/>
        </w:rPr>
      </w:pPr>
      <w:r w:rsidRPr="006D3C22">
        <w:rPr>
          <w:rFonts w:cs="Times New Roman"/>
          <w:b/>
          <w:szCs w:val="26"/>
        </w:rPr>
        <w:t>Hospitality Award of Distinction</w:t>
      </w:r>
    </w:p>
    <w:p w:rsidR="000152EB" w:rsidRPr="006D3C22" w:rsidRDefault="000152EB" w:rsidP="00243598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0039AC"/>
          <w:szCs w:val="26"/>
        </w:rPr>
      </w:pPr>
      <w:r w:rsidRPr="006D3C22">
        <w:rPr>
          <w:color w:val="0039AC"/>
          <w:szCs w:val="26"/>
        </w:rPr>
        <w:t>Paige Flori, Boutique Wines, Spirits &amp; Cider</w:t>
      </w:r>
      <w:r w:rsidR="001C0473" w:rsidRPr="006D3C22">
        <w:rPr>
          <w:color w:val="0039AC"/>
          <w:szCs w:val="26"/>
        </w:rPr>
        <w:t xml:space="preserve"> </w:t>
      </w:r>
    </w:p>
    <w:p w:rsidR="00F42492" w:rsidRPr="006F2AF7" w:rsidRDefault="000152EB" w:rsidP="00243598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FF0000"/>
          <w:szCs w:val="26"/>
        </w:rPr>
      </w:pPr>
      <w:r w:rsidRPr="006F2AF7">
        <w:rPr>
          <w:color w:val="FF0000"/>
          <w:szCs w:val="26"/>
        </w:rPr>
        <w:t>Sabrina Kardas, Hampton Inn Fishkill</w:t>
      </w:r>
      <w:r w:rsidR="00751BCA">
        <w:rPr>
          <w:color w:val="FF0000"/>
          <w:szCs w:val="26"/>
        </w:rPr>
        <w:t xml:space="preserve"> - winner</w:t>
      </w:r>
      <w:r w:rsidRPr="006F2AF7">
        <w:rPr>
          <w:color w:val="FF0000"/>
          <w:szCs w:val="26"/>
        </w:rPr>
        <w:t xml:space="preserve"> </w:t>
      </w:r>
    </w:p>
    <w:p w:rsidR="00B36043" w:rsidRPr="00994D25" w:rsidRDefault="000152EB" w:rsidP="00994D25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rPr>
          <w:color w:val="0039AC"/>
          <w:szCs w:val="26"/>
        </w:rPr>
      </w:pPr>
      <w:r w:rsidRPr="006D3C22">
        <w:rPr>
          <w:color w:val="0039AC"/>
          <w:szCs w:val="26"/>
        </w:rPr>
        <w:t xml:space="preserve">Scott </w:t>
      </w:r>
      <w:proofErr w:type="spellStart"/>
      <w:r w:rsidRPr="006D3C22">
        <w:rPr>
          <w:color w:val="0039AC"/>
          <w:szCs w:val="26"/>
        </w:rPr>
        <w:t>Koster</w:t>
      </w:r>
      <w:proofErr w:type="spellEnd"/>
      <w:r w:rsidRPr="006D3C22">
        <w:rPr>
          <w:color w:val="0039AC"/>
          <w:szCs w:val="26"/>
        </w:rPr>
        <w:t>, Millbrook Vineyards &amp; Winery</w:t>
      </w:r>
      <w:r w:rsidR="001C0473" w:rsidRPr="006D3C22">
        <w:rPr>
          <w:color w:val="0039AC"/>
          <w:szCs w:val="26"/>
        </w:rPr>
        <w:t xml:space="preserve"> </w:t>
      </w:r>
    </w:p>
    <w:bookmarkEnd w:id="0"/>
    <w:sectPr w:rsidR="00B36043" w:rsidRPr="00994D25" w:rsidSect="005F54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DA" w:rsidRDefault="00E935DA">
      <w:pPr>
        <w:spacing w:after="0" w:line="240" w:lineRule="auto"/>
      </w:pPr>
      <w:r>
        <w:separator/>
      </w:r>
    </w:p>
  </w:endnote>
  <w:endnote w:type="continuationSeparator" w:id="0">
    <w:p w:rsidR="00E935DA" w:rsidRDefault="00E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6B" w:rsidRDefault="00DD46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6C" w:rsidRDefault="002F6633" w:rsidP="00FF2FBD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277F596" wp14:editId="1F152741">
          <wp:simplePos x="0" y="0"/>
          <wp:positionH relativeFrom="column">
            <wp:posOffset>2839720</wp:posOffset>
          </wp:positionH>
          <wp:positionV relativeFrom="paragraph">
            <wp:posOffset>8391525</wp:posOffset>
          </wp:positionV>
          <wp:extent cx="2094230" cy="816610"/>
          <wp:effectExtent l="0" t="0" r="127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98F9F17" wp14:editId="65D6EADA">
          <wp:simplePos x="0" y="0"/>
          <wp:positionH relativeFrom="column">
            <wp:posOffset>2839720</wp:posOffset>
          </wp:positionH>
          <wp:positionV relativeFrom="paragraph">
            <wp:posOffset>8391525</wp:posOffset>
          </wp:positionV>
          <wp:extent cx="2094230" cy="816610"/>
          <wp:effectExtent l="0" t="0" r="127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76C" w:rsidRPr="004F4812" w:rsidRDefault="002F6633" w:rsidP="00FF2FBD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00FCA190" wp14:editId="76CEC828">
          <wp:simplePos x="0" y="0"/>
          <wp:positionH relativeFrom="column">
            <wp:posOffset>2839720</wp:posOffset>
          </wp:positionH>
          <wp:positionV relativeFrom="paragraph">
            <wp:posOffset>8391525</wp:posOffset>
          </wp:positionV>
          <wp:extent cx="2094230" cy="816610"/>
          <wp:effectExtent l="0" t="0" r="127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75E1A53C" wp14:editId="6C8CDA04">
          <wp:simplePos x="0" y="0"/>
          <wp:positionH relativeFrom="column">
            <wp:posOffset>2839720</wp:posOffset>
          </wp:positionH>
          <wp:positionV relativeFrom="paragraph">
            <wp:posOffset>8391525</wp:posOffset>
          </wp:positionV>
          <wp:extent cx="2094230" cy="816610"/>
          <wp:effectExtent l="0" t="0" r="127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5168" behindDoc="1" locked="0" layoutInCell="1" allowOverlap="1" wp14:anchorId="7294C8F5" wp14:editId="50EE426F">
          <wp:simplePos x="0" y="0"/>
          <wp:positionH relativeFrom="column">
            <wp:posOffset>2839720</wp:posOffset>
          </wp:positionH>
          <wp:positionV relativeFrom="paragraph">
            <wp:posOffset>8391525</wp:posOffset>
          </wp:positionV>
          <wp:extent cx="2094230" cy="816610"/>
          <wp:effectExtent l="0" t="0" r="127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812">
      <w:rPr>
        <w:rFonts w:ascii="Verdana" w:hAnsi="Verdana"/>
        <w:sz w:val="18"/>
        <w:szCs w:val="18"/>
      </w:rPr>
      <w:t xml:space="preserve">3 NEPTUNE ROAD, SUITE </w:t>
    </w:r>
    <w:r w:rsidR="00DA05ED">
      <w:rPr>
        <w:rFonts w:ascii="Verdana" w:hAnsi="Verdana"/>
        <w:sz w:val="18"/>
        <w:szCs w:val="18"/>
      </w:rPr>
      <w:t>A11A</w:t>
    </w:r>
    <w:r w:rsidRPr="004F4812">
      <w:rPr>
        <w:rFonts w:ascii="Verdana" w:hAnsi="Verdana"/>
        <w:sz w:val="18"/>
        <w:szCs w:val="18"/>
      </w:rPr>
      <w:t>, P</w:t>
    </w:r>
    <w:r w:rsidR="00DA05ED">
      <w:rPr>
        <w:rFonts w:ascii="Verdana" w:hAnsi="Verdana"/>
        <w:sz w:val="18"/>
        <w:szCs w:val="18"/>
      </w:rPr>
      <w:t>OUGHKEEPSIE, NEW YORK 12601-5500</w:t>
    </w:r>
  </w:p>
  <w:p w:rsidR="0093776C" w:rsidRPr="004F4812" w:rsidRDefault="002F6633" w:rsidP="00FF2FBD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4F4812">
      <w:rPr>
        <w:rFonts w:ascii="Verdana" w:hAnsi="Verdana"/>
        <w:sz w:val="18"/>
        <w:szCs w:val="18"/>
      </w:rPr>
      <w:t xml:space="preserve">845/463-4000 ● 800/445-3131 ● </w:t>
    </w:r>
    <w:hyperlink r:id="rId2" w:history="1">
      <w:r w:rsidRPr="004F4812">
        <w:rPr>
          <w:rStyle w:val="Hyperlink"/>
          <w:rFonts w:ascii="Verdana" w:hAnsi="Verdana"/>
          <w:color w:val="auto"/>
          <w:sz w:val="18"/>
          <w:szCs w:val="18"/>
          <w:u w:val="none"/>
        </w:rPr>
        <w:t>www.dutchesstourism.com</w:t>
      </w:r>
    </w:hyperlink>
  </w:p>
  <w:p w:rsidR="0093776C" w:rsidRPr="004F4812" w:rsidRDefault="00060C34" w:rsidP="00FF2FBD">
    <w:pPr>
      <w:spacing w:after="0" w:line="240" w:lineRule="auto"/>
      <w:jc w:val="center"/>
      <w:rPr>
        <w:rFonts w:ascii="Verdana" w:hAnsi="Verdana"/>
        <w:sz w:val="10"/>
        <w:szCs w:val="10"/>
      </w:rPr>
    </w:pPr>
  </w:p>
  <w:p w:rsidR="0093776C" w:rsidRPr="004F4812" w:rsidRDefault="002F6633" w:rsidP="00FF2FBD">
    <w:pPr>
      <w:spacing w:after="0" w:line="240" w:lineRule="auto"/>
      <w:jc w:val="center"/>
      <w:rPr>
        <w:rFonts w:ascii="Verdana" w:hAnsi="Verdana"/>
        <w:sz w:val="14"/>
        <w:szCs w:val="14"/>
      </w:rPr>
    </w:pPr>
    <w:r w:rsidRPr="004F4812">
      <w:rPr>
        <w:rFonts w:ascii="Verdana" w:hAnsi="Verdana"/>
        <w:sz w:val="14"/>
        <w:szCs w:val="14"/>
      </w:rPr>
      <w:t>The programs provided by this agency are partially funded by monies received from the County of Dutchess.</w:t>
    </w:r>
  </w:p>
  <w:p w:rsidR="0093776C" w:rsidRDefault="00060C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6B" w:rsidRDefault="00DD46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DA" w:rsidRDefault="00E935DA">
      <w:pPr>
        <w:spacing w:after="0" w:line="240" w:lineRule="auto"/>
      </w:pPr>
      <w:r>
        <w:separator/>
      </w:r>
    </w:p>
  </w:footnote>
  <w:footnote w:type="continuationSeparator" w:id="0">
    <w:p w:rsidR="00E935DA" w:rsidRDefault="00E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6B" w:rsidRDefault="00DD46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6B" w:rsidRDefault="00DD46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6B" w:rsidRDefault="00DD46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920"/>
    <w:multiLevelType w:val="hybridMultilevel"/>
    <w:tmpl w:val="4A82D726"/>
    <w:lvl w:ilvl="0" w:tplc="A9A2615A">
      <w:start w:val="1"/>
      <w:numFmt w:val="bullet"/>
      <w:lvlText w:val=""/>
      <w:lvlJc w:val="left"/>
      <w:pPr>
        <w:ind w:left="49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">
    <w:nsid w:val="34DC0B83"/>
    <w:multiLevelType w:val="hybridMultilevel"/>
    <w:tmpl w:val="E73A52EA"/>
    <w:lvl w:ilvl="0" w:tplc="40B251A0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7F843AB"/>
    <w:multiLevelType w:val="hybridMultilevel"/>
    <w:tmpl w:val="1C183904"/>
    <w:lvl w:ilvl="0" w:tplc="A9A2615A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33"/>
    <w:rsid w:val="000152EB"/>
    <w:rsid w:val="00060C34"/>
    <w:rsid w:val="00074DE7"/>
    <w:rsid w:val="00083E7F"/>
    <w:rsid w:val="000852E6"/>
    <w:rsid w:val="00095FE2"/>
    <w:rsid w:val="000C212B"/>
    <w:rsid w:val="000D6473"/>
    <w:rsid w:val="000E125F"/>
    <w:rsid w:val="000E5D7F"/>
    <w:rsid w:val="0012286C"/>
    <w:rsid w:val="00133585"/>
    <w:rsid w:val="001B1CA4"/>
    <w:rsid w:val="001C0473"/>
    <w:rsid w:val="001C2AF2"/>
    <w:rsid w:val="002008FE"/>
    <w:rsid w:val="00210B05"/>
    <w:rsid w:val="002120BD"/>
    <w:rsid w:val="002155B0"/>
    <w:rsid w:val="00224C23"/>
    <w:rsid w:val="00243598"/>
    <w:rsid w:val="00250631"/>
    <w:rsid w:val="00253717"/>
    <w:rsid w:val="002D7A80"/>
    <w:rsid w:val="002F59ED"/>
    <w:rsid w:val="002F6633"/>
    <w:rsid w:val="00304DAB"/>
    <w:rsid w:val="0033228A"/>
    <w:rsid w:val="00332868"/>
    <w:rsid w:val="003426D1"/>
    <w:rsid w:val="0036022C"/>
    <w:rsid w:val="00362463"/>
    <w:rsid w:val="00363FBA"/>
    <w:rsid w:val="003A6FB4"/>
    <w:rsid w:val="003B320C"/>
    <w:rsid w:val="004376D0"/>
    <w:rsid w:val="00441484"/>
    <w:rsid w:val="00446583"/>
    <w:rsid w:val="00455E6D"/>
    <w:rsid w:val="004821C0"/>
    <w:rsid w:val="004E18E8"/>
    <w:rsid w:val="004E1D5F"/>
    <w:rsid w:val="004E32BD"/>
    <w:rsid w:val="004E71F0"/>
    <w:rsid w:val="005071D9"/>
    <w:rsid w:val="00552A5C"/>
    <w:rsid w:val="005653A0"/>
    <w:rsid w:val="005E1864"/>
    <w:rsid w:val="005F5459"/>
    <w:rsid w:val="006040C5"/>
    <w:rsid w:val="00647E21"/>
    <w:rsid w:val="00660D5F"/>
    <w:rsid w:val="00674DCB"/>
    <w:rsid w:val="006A130F"/>
    <w:rsid w:val="006A5AFA"/>
    <w:rsid w:val="006C16F0"/>
    <w:rsid w:val="006D3C22"/>
    <w:rsid w:val="006D5DEF"/>
    <w:rsid w:val="006F2AF7"/>
    <w:rsid w:val="006F4095"/>
    <w:rsid w:val="006F740F"/>
    <w:rsid w:val="00740968"/>
    <w:rsid w:val="00751BCA"/>
    <w:rsid w:val="00785732"/>
    <w:rsid w:val="00797A2F"/>
    <w:rsid w:val="007B3B5D"/>
    <w:rsid w:val="007B3D78"/>
    <w:rsid w:val="007B5D99"/>
    <w:rsid w:val="007B6A8C"/>
    <w:rsid w:val="00825811"/>
    <w:rsid w:val="0084366F"/>
    <w:rsid w:val="00850387"/>
    <w:rsid w:val="0085039F"/>
    <w:rsid w:val="0085132A"/>
    <w:rsid w:val="00855083"/>
    <w:rsid w:val="00860083"/>
    <w:rsid w:val="00873270"/>
    <w:rsid w:val="008751E1"/>
    <w:rsid w:val="008921BC"/>
    <w:rsid w:val="008B3E41"/>
    <w:rsid w:val="0093238E"/>
    <w:rsid w:val="009678DA"/>
    <w:rsid w:val="00994D25"/>
    <w:rsid w:val="0099785E"/>
    <w:rsid w:val="009A6CAB"/>
    <w:rsid w:val="009C32B0"/>
    <w:rsid w:val="00A36E1C"/>
    <w:rsid w:val="00A46E42"/>
    <w:rsid w:val="00A569CA"/>
    <w:rsid w:val="00A92AC0"/>
    <w:rsid w:val="00A97430"/>
    <w:rsid w:val="00AF26B2"/>
    <w:rsid w:val="00AF781A"/>
    <w:rsid w:val="00B0394A"/>
    <w:rsid w:val="00B20C31"/>
    <w:rsid w:val="00B3488B"/>
    <w:rsid w:val="00B36043"/>
    <w:rsid w:val="00B40E8D"/>
    <w:rsid w:val="00B74A7C"/>
    <w:rsid w:val="00B75B3C"/>
    <w:rsid w:val="00BC200D"/>
    <w:rsid w:val="00BD22C6"/>
    <w:rsid w:val="00BE0736"/>
    <w:rsid w:val="00BE1066"/>
    <w:rsid w:val="00BE5C53"/>
    <w:rsid w:val="00BF6D0E"/>
    <w:rsid w:val="00C11795"/>
    <w:rsid w:val="00C312FE"/>
    <w:rsid w:val="00C671D8"/>
    <w:rsid w:val="00D13040"/>
    <w:rsid w:val="00D44174"/>
    <w:rsid w:val="00D519FB"/>
    <w:rsid w:val="00D7463B"/>
    <w:rsid w:val="00D83B70"/>
    <w:rsid w:val="00DA05ED"/>
    <w:rsid w:val="00DB0C78"/>
    <w:rsid w:val="00DB1FC3"/>
    <w:rsid w:val="00DD466B"/>
    <w:rsid w:val="00DF07A2"/>
    <w:rsid w:val="00E014C4"/>
    <w:rsid w:val="00E11595"/>
    <w:rsid w:val="00E418BA"/>
    <w:rsid w:val="00E833FC"/>
    <w:rsid w:val="00E91C07"/>
    <w:rsid w:val="00E935DA"/>
    <w:rsid w:val="00EC2BEC"/>
    <w:rsid w:val="00EC5677"/>
    <w:rsid w:val="00ED19CD"/>
    <w:rsid w:val="00EF6963"/>
    <w:rsid w:val="00F14CE8"/>
    <w:rsid w:val="00F32171"/>
    <w:rsid w:val="00F357E2"/>
    <w:rsid w:val="00F42492"/>
    <w:rsid w:val="00F440BA"/>
    <w:rsid w:val="00F57F3B"/>
    <w:rsid w:val="00F73BBF"/>
    <w:rsid w:val="00F844E0"/>
    <w:rsid w:val="00F85483"/>
    <w:rsid w:val="00FA30F4"/>
    <w:rsid w:val="00FB472E"/>
    <w:rsid w:val="00FD089D"/>
    <w:rsid w:val="00FE31F0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3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63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6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3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B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2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3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63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6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3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B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2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dutchesstouris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B76C-87EB-3043-9912-C99A4776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Melaine Rottkamp</dc:creator>
  <cp:lastModifiedBy>Art department</cp:lastModifiedBy>
  <cp:revision>2</cp:revision>
  <cp:lastPrinted>2018-05-08T19:40:00Z</cp:lastPrinted>
  <dcterms:created xsi:type="dcterms:W3CDTF">2018-05-08T19:40:00Z</dcterms:created>
  <dcterms:modified xsi:type="dcterms:W3CDTF">2018-05-08T19:40:00Z</dcterms:modified>
</cp:coreProperties>
</file>